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416FF0FA" w:rsidR="00DD01F9" w:rsidRPr="00DD01F9" w:rsidRDefault="00266711"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0CDF89C7" w:rsidR="00F45FC5" w:rsidRDefault="003F11FC" w:rsidP="002D5F19">
            <w:pPr>
              <w:pStyle w:val="Titlepagearticle"/>
            </w:pPr>
            <w:r>
              <w:t>Fleecejack Signaal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4A26E3FF" w14:textId="7252661A" w:rsidR="00472E09" w:rsidRDefault="00146BCA" w:rsidP="00FA30F8">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7C5362EE" w:rsidR="0060167A" w:rsidRPr="00214732" w:rsidRDefault="000A2869" w:rsidP="00897938">
            <w:pPr>
              <w:pStyle w:val="Tabletext"/>
              <w:rPr>
                <w:b/>
                <w:sz w:val="18"/>
                <w:szCs w:val="18"/>
              </w:rPr>
            </w:pPr>
            <w:r w:rsidRPr="00DE0113">
              <w:rPr>
                <w:b/>
                <w:sz w:val="18"/>
                <w:szCs w:val="18"/>
              </w:rPr>
              <w:t>Fleecejack signaal</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4159B16" w14:textId="77777777" w:rsidR="004054E3" w:rsidRDefault="004054E3" w:rsidP="004054E3">
            <w:pPr>
              <w:numPr>
                <w:ilvl w:val="0"/>
                <w:numId w:val="41"/>
              </w:numPr>
              <w:spacing w:line="240" w:lineRule="atLeast"/>
            </w:pPr>
            <w:r w:rsidRPr="007F4B16">
              <w:t>Ritssluiting</w:t>
            </w:r>
          </w:p>
          <w:p w14:paraId="1A4F3675" w14:textId="77777777" w:rsidR="004054E3" w:rsidRDefault="004054E3" w:rsidP="004054E3">
            <w:pPr>
              <w:numPr>
                <w:ilvl w:val="0"/>
                <w:numId w:val="41"/>
              </w:numPr>
              <w:spacing w:line="240" w:lineRule="atLeast"/>
            </w:pPr>
            <w:r w:rsidRPr="007F4B16">
              <w:t>2 zakken voor</w:t>
            </w:r>
          </w:p>
          <w:p w14:paraId="01FAC8D3" w14:textId="77777777" w:rsidR="004054E3" w:rsidRDefault="004054E3" w:rsidP="004054E3">
            <w:pPr>
              <w:numPr>
                <w:ilvl w:val="0"/>
                <w:numId w:val="41"/>
              </w:numPr>
              <w:spacing w:line="240" w:lineRule="atLeast"/>
            </w:pPr>
            <w:r w:rsidRPr="007F4B16">
              <w:t>1 borstzak</w:t>
            </w:r>
          </w:p>
          <w:p w14:paraId="07B15F09" w14:textId="5210D242" w:rsidR="004054E3" w:rsidRDefault="00C747A0" w:rsidP="004054E3">
            <w:pPr>
              <w:numPr>
                <w:ilvl w:val="0"/>
                <w:numId w:val="41"/>
              </w:numPr>
              <w:spacing w:line="240" w:lineRule="atLeast"/>
            </w:pPr>
            <w:r>
              <w:t>E</w:t>
            </w:r>
            <w:r w:rsidR="004054E3" w:rsidRPr="007F4B16">
              <w:t>lastische einde van de mouwen/verstelbaar mouweinde</w:t>
            </w:r>
          </w:p>
          <w:p w14:paraId="48238A63" w14:textId="5DE36A41" w:rsidR="004054E3" w:rsidRDefault="00C747A0" w:rsidP="004054E3">
            <w:pPr>
              <w:numPr>
                <w:ilvl w:val="0"/>
                <w:numId w:val="41"/>
              </w:numPr>
              <w:spacing w:line="240" w:lineRule="atLeast"/>
            </w:pPr>
            <w:r>
              <w:t>R</w:t>
            </w:r>
            <w:r w:rsidR="004054E3" w:rsidRPr="007F4B16">
              <w:t>echte kraag</w:t>
            </w:r>
          </w:p>
          <w:p w14:paraId="1136B3B0" w14:textId="042AB3AA" w:rsidR="004054E3" w:rsidRPr="007F4B16" w:rsidRDefault="00C747A0" w:rsidP="004054E3">
            <w:pPr>
              <w:numPr>
                <w:ilvl w:val="0"/>
                <w:numId w:val="41"/>
              </w:numPr>
              <w:spacing w:line="240" w:lineRule="atLeast"/>
            </w:pPr>
            <w:r>
              <w:t>V</w:t>
            </w:r>
            <w:r w:rsidR="004054E3" w:rsidRPr="007F4B16">
              <w:t>erstelbaar taillekoord in zoom</w:t>
            </w:r>
          </w:p>
          <w:p w14:paraId="7A0A0B7B" w14:textId="0BF410B2" w:rsidR="006C4C86" w:rsidRPr="007F4B16" w:rsidRDefault="006C4C86" w:rsidP="000F2D9E">
            <w:pPr>
              <w:pStyle w:val="Lijstalinea"/>
              <w:numPr>
                <w:ilvl w:val="0"/>
                <w:numId w:val="41"/>
              </w:numPr>
              <w:spacing w:line="276" w:lineRule="auto"/>
            </w:pPr>
            <w:r w:rsidRPr="007F4B16">
              <w:t xml:space="preserve">Voorzien van </w:t>
            </w:r>
            <w:r w:rsidR="00C747A0">
              <w:t>bedrijfs</w:t>
            </w:r>
            <w:r w:rsidRPr="007F4B16">
              <w:t>logo</w:t>
            </w:r>
          </w:p>
          <w:p w14:paraId="335A35EA" w14:textId="71579298" w:rsidR="00E91FA7" w:rsidRPr="006C50D3" w:rsidRDefault="00E91FA7" w:rsidP="00E91FA7">
            <w:pPr>
              <w:spacing w:line="276" w:lineRule="auto"/>
              <w:ind w:left="360"/>
            </w:pPr>
          </w:p>
        </w:tc>
      </w:tr>
      <w:tr w:rsidR="00C747A0" w:rsidRPr="009E3250" w14:paraId="4DABFB4B" w14:textId="77777777" w:rsidTr="00897938">
        <w:trPr>
          <w:cantSplit/>
        </w:trPr>
        <w:tc>
          <w:tcPr>
            <w:tcW w:w="1843" w:type="dxa"/>
          </w:tcPr>
          <w:p w14:paraId="6916F0F2" w14:textId="48C3959B" w:rsidR="00C747A0" w:rsidRPr="009E3250" w:rsidRDefault="00C747A0" w:rsidP="00897938">
            <w:pPr>
              <w:pStyle w:val="Tabletext"/>
              <w:rPr>
                <w:sz w:val="18"/>
                <w:szCs w:val="18"/>
              </w:rPr>
            </w:pPr>
            <w:r>
              <w:rPr>
                <w:sz w:val="18"/>
                <w:szCs w:val="18"/>
              </w:rPr>
              <w:t>Normen</w:t>
            </w:r>
          </w:p>
        </w:tc>
        <w:tc>
          <w:tcPr>
            <w:tcW w:w="7796" w:type="dxa"/>
          </w:tcPr>
          <w:p w14:paraId="545BEAF0" w14:textId="4FCF5070" w:rsidR="00E16510" w:rsidRPr="007F4B16" w:rsidRDefault="00E16510" w:rsidP="00E16510">
            <w:pPr>
              <w:numPr>
                <w:ilvl w:val="0"/>
                <w:numId w:val="41"/>
              </w:numPr>
              <w:spacing w:line="240" w:lineRule="atLeast"/>
            </w:pPr>
            <w:bookmarkStart w:id="57" w:name="OLE_LINK211"/>
            <w:bookmarkStart w:id="58" w:name="OLE_LINK212"/>
            <w:r w:rsidRPr="007F4B16">
              <w:t>NEN-EN-ISO 20471:2013 (Cor. 2013-06)/A1:2016 Klasse II</w:t>
            </w:r>
            <w:r w:rsidR="008B26D4">
              <w:t>I</w:t>
            </w:r>
          </w:p>
          <w:bookmarkEnd w:id="57"/>
          <w:bookmarkEnd w:id="58"/>
          <w:p w14:paraId="6550DD24" w14:textId="77777777" w:rsidR="00E16510" w:rsidRPr="007F4B16" w:rsidRDefault="00E16510" w:rsidP="00E16510">
            <w:pPr>
              <w:numPr>
                <w:ilvl w:val="0"/>
                <w:numId w:val="41"/>
              </w:numPr>
              <w:spacing w:line="240" w:lineRule="atLeast"/>
            </w:pPr>
            <w:r w:rsidRPr="007F4B16">
              <w:t>NEN-EN 14058:2017 Klasse 1</w:t>
            </w:r>
          </w:p>
          <w:p w14:paraId="30267039" w14:textId="77777777" w:rsidR="00C747A0" w:rsidRDefault="00C747A0" w:rsidP="0089793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29F724F0" w:rsidR="0060167A" w:rsidRPr="00740C03" w:rsidRDefault="009B45BF" w:rsidP="00897938">
            <w:pPr>
              <w:pStyle w:val="Tabletext"/>
              <w:rPr>
                <w:sz w:val="18"/>
                <w:szCs w:val="18"/>
              </w:rPr>
            </w:pPr>
            <w:r>
              <w:rPr>
                <w:sz w:val="18"/>
                <w:szCs w:val="18"/>
              </w:rPr>
              <w:t xml:space="preserve">- </w:t>
            </w:r>
            <w:r w:rsidR="00381C2D"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25D8D540" w:rsidR="006323EB" w:rsidRDefault="006323EB" w:rsidP="00F27CDE"/>
    <w:p w14:paraId="0A79BA74" w14:textId="7AF2A6D4" w:rsidR="006E1235" w:rsidRDefault="006E1235" w:rsidP="00F27CDE"/>
    <w:p w14:paraId="49F6FB6E" w14:textId="77777777" w:rsidR="006E1235" w:rsidRDefault="006E1235" w:rsidP="00F27CDE"/>
    <w:p w14:paraId="50B7A5BA" w14:textId="77777777" w:rsidR="009F2562" w:rsidRDefault="009F2562" w:rsidP="00F27CDE"/>
    <w:p w14:paraId="305DBF51" w14:textId="0C26C272" w:rsidR="007E709F" w:rsidRPr="00214732" w:rsidRDefault="00183B08" w:rsidP="00814768">
      <w:pPr>
        <w:pStyle w:val="Kop3"/>
        <w:spacing w:before="240"/>
        <w:rPr>
          <w:b/>
          <w:i/>
          <w:sz w:val="18"/>
          <w:szCs w:val="18"/>
        </w:rPr>
      </w:pPr>
      <w:bookmarkStart w:id="59" w:name="_Toc248574598"/>
      <w:bookmarkStart w:id="60" w:name="_Toc257118189"/>
      <w:bookmarkStart w:id="61" w:name="_Toc257637082"/>
      <w:bookmarkStart w:id="62" w:name="_Toc265568444"/>
      <w:bookmarkStart w:id="63" w:name="_Toc266195582"/>
      <w:bookmarkStart w:id="64" w:name="_Toc297192552"/>
      <w:bookmarkStart w:id="65" w:name="_Toc491087028"/>
      <w:bookmarkStart w:id="66" w:name="_Toc496599877"/>
      <w:r w:rsidRPr="00214732">
        <w:rPr>
          <w:b/>
          <w:i/>
          <w:sz w:val="18"/>
          <w:szCs w:val="18"/>
        </w:rPr>
        <w:lastRenderedPageBreak/>
        <w:t>Ontwerp en constructie</w:t>
      </w:r>
      <w:bookmarkEnd w:id="59"/>
      <w:bookmarkEnd w:id="60"/>
      <w:bookmarkEnd w:id="61"/>
      <w:bookmarkEnd w:id="62"/>
      <w:bookmarkEnd w:id="63"/>
      <w:bookmarkEnd w:id="64"/>
      <w:bookmarkEnd w:id="65"/>
      <w:bookmarkEnd w:id="66"/>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7" w:name="_Toc228599407"/>
      <w:bookmarkStart w:id="68" w:name="_Toc248574600"/>
      <w:bookmarkStart w:id="69" w:name="_Toc257118191"/>
      <w:bookmarkStart w:id="70"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1843A233" w:rsidR="00EE4275" w:rsidRPr="005C1222" w:rsidRDefault="0038629C" w:rsidP="00994069">
      <w:pPr>
        <w:pStyle w:val="Lijstalinea"/>
        <w:numPr>
          <w:ilvl w:val="0"/>
          <w:numId w:val="41"/>
        </w:numPr>
        <w:spacing w:line="280" w:lineRule="atLeast"/>
        <w:rPr>
          <w:lang w:val="nl-NL"/>
        </w:rPr>
      </w:pPr>
      <w:bookmarkStart w:id="71" w:name="OLE_LINK153"/>
      <w:r w:rsidRPr="00B70774">
        <w:t xml:space="preserve">Standaardmaten </w:t>
      </w:r>
      <w:r w:rsidR="003A6F01">
        <w:t>XS – 4XL</w:t>
      </w:r>
      <w:r w:rsidR="005C1222" w:rsidRPr="007F4B16">
        <w:t xml:space="preserve">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2" w:name="_Toc496599878"/>
      <w:bookmarkEnd w:id="71"/>
      <w:r w:rsidRPr="00BB3DA7">
        <w:t>Materiaalspecificatie</w:t>
      </w:r>
      <w:bookmarkEnd w:id="72"/>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0CD98CBE" w14:textId="77777777" w:rsidR="003A6F01" w:rsidRPr="007F4B16" w:rsidRDefault="003A6F01" w:rsidP="003A6F01">
      <w:pPr>
        <w:numPr>
          <w:ilvl w:val="1"/>
          <w:numId w:val="41"/>
        </w:numPr>
        <w:spacing w:line="240" w:lineRule="atLeast"/>
      </w:pPr>
      <w:r w:rsidRPr="007F4B16">
        <w:t xml:space="preserve">Gewicht 270-300 </w:t>
      </w:r>
      <w:bookmarkStart w:id="73" w:name="OLE_LINK222"/>
      <w:bookmarkStart w:id="74" w:name="OLE_LINK223"/>
      <w:r w:rsidRPr="007F4B16">
        <w:t>gr/m2</w:t>
      </w:r>
      <w:bookmarkEnd w:id="73"/>
      <w:bookmarkEnd w:id="74"/>
    </w:p>
    <w:p w14:paraId="10F9183D" w14:textId="77777777" w:rsidR="003A6F01" w:rsidRPr="007F4B16" w:rsidRDefault="003A6F01" w:rsidP="003A6F01">
      <w:pPr>
        <w:numPr>
          <w:ilvl w:val="1"/>
          <w:numId w:val="41"/>
        </w:numPr>
        <w:spacing w:line="240" w:lineRule="atLeast"/>
      </w:pPr>
      <w:r w:rsidRPr="007F4B16">
        <w:t xml:space="preserve">Stofsamenstelling 100% polyester of duurzaam alternatief </w:t>
      </w:r>
    </w:p>
    <w:p w14:paraId="050BC224" w14:textId="77777777" w:rsidR="00002A06" w:rsidRPr="00053C15" w:rsidRDefault="00002A06" w:rsidP="001C6B91"/>
    <w:p w14:paraId="36A3826A" w14:textId="0452ADEE" w:rsidR="00393CCC" w:rsidRPr="00FA7273" w:rsidRDefault="003231E5" w:rsidP="00242408">
      <w:pPr>
        <w:spacing w:line="280" w:lineRule="atLeast"/>
        <w:rPr>
          <w:color w:val="FF0000"/>
        </w:rPr>
      </w:pPr>
      <w:bookmarkStart w:id="75" w:name="OLE_LINK12"/>
      <w:bookmarkStart w:id="76" w:name="OLE_LINK13"/>
      <w:r>
        <w:t>Kleur: Signaal</w:t>
      </w:r>
      <w:r w:rsidR="00EA51FE">
        <w:t>oranje</w:t>
      </w:r>
    </w:p>
    <w:bookmarkEnd w:id="75"/>
    <w:bookmarkEnd w:id="76"/>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7" w:name="_Toc265568445"/>
      <w:bookmarkStart w:id="78" w:name="_Toc266195583"/>
      <w:bookmarkStart w:id="79" w:name="_Toc496599879"/>
      <w:r>
        <w:t xml:space="preserve">Etikettering </w:t>
      </w:r>
      <w:r w:rsidR="00A13942">
        <w:t>en v</w:t>
      </w:r>
      <w:r w:rsidR="000C31A8">
        <w:t>erpakking</w:t>
      </w:r>
      <w:bookmarkEnd w:id="67"/>
      <w:bookmarkEnd w:id="68"/>
      <w:bookmarkEnd w:id="69"/>
      <w:bookmarkEnd w:id="70"/>
      <w:bookmarkEnd w:id="77"/>
      <w:bookmarkEnd w:id="78"/>
      <w:bookmarkEnd w:id="79"/>
    </w:p>
    <w:p w14:paraId="547361B1" w14:textId="77777777" w:rsidR="00F84A7B" w:rsidRDefault="00F84A7B" w:rsidP="00DE7902">
      <w:pPr>
        <w:pStyle w:val="Kop3"/>
        <w:rPr>
          <w:b/>
          <w:i/>
          <w:sz w:val="18"/>
          <w:szCs w:val="18"/>
        </w:rPr>
      </w:pPr>
      <w:bookmarkStart w:id="80" w:name="_Toc248574602"/>
      <w:bookmarkStart w:id="81" w:name="_Toc257118192"/>
      <w:bookmarkStart w:id="82" w:name="_Toc257637084"/>
      <w:bookmarkStart w:id="83" w:name="_Toc265568446"/>
      <w:bookmarkStart w:id="84" w:name="_Toc266195584"/>
      <w:bookmarkStart w:id="85" w:name="_Toc297192554"/>
      <w:bookmarkStart w:id="86" w:name="_Toc491087031"/>
      <w:bookmarkStart w:id="87"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80"/>
      <w:bookmarkEnd w:id="81"/>
      <w:bookmarkEnd w:id="82"/>
      <w:bookmarkEnd w:id="83"/>
      <w:bookmarkEnd w:id="84"/>
      <w:bookmarkEnd w:id="85"/>
      <w:bookmarkEnd w:id="86"/>
      <w:bookmarkEnd w:id="87"/>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8" w:name="_Toc248574603"/>
      <w:bookmarkStart w:id="89" w:name="_Toc257118193"/>
      <w:bookmarkStart w:id="90" w:name="_Toc257637085"/>
      <w:bookmarkStart w:id="91" w:name="_Toc265568447"/>
      <w:bookmarkStart w:id="92" w:name="_Toc266195585"/>
      <w:bookmarkStart w:id="93" w:name="_Toc297192555"/>
      <w:bookmarkStart w:id="94" w:name="_Toc491087032"/>
      <w:bookmarkStart w:id="95"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8"/>
      <w:bookmarkEnd w:id="89"/>
      <w:bookmarkEnd w:id="90"/>
      <w:bookmarkEnd w:id="91"/>
      <w:bookmarkEnd w:id="92"/>
      <w:bookmarkEnd w:id="93"/>
      <w:bookmarkEnd w:id="94"/>
      <w:bookmarkEnd w:id="95"/>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6" w:name="_Toc58050059"/>
      <w:bookmarkEnd w:id="8"/>
      <w:r w:rsidR="00240EB2">
        <w:rPr>
          <w:szCs w:val="18"/>
          <w:lang w:val="nl-NL"/>
        </w:rPr>
        <w:t>l.</w:t>
      </w:r>
      <w:bookmarkEnd w:id="96"/>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EB728" w14:textId="77777777" w:rsidR="002D07F9" w:rsidRDefault="002D07F9">
      <w:r>
        <w:separator/>
      </w:r>
    </w:p>
  </w:endnote>
  <w:endnote w:type="continuationSeparator" w:id="0">
    <w:p w14:paraId="6453FD25" w14:textId="77777777" w:rsidR="002D07F9" w:rsidRDefault="002D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B35BC" w14:textId="77777777" w:rsidR="002D07F9" w:rsidRDefault="002D07F9">
      <w:r>
        <w:separator/>
      </w:r>
    </w:p>
  </w:footnote>
  <w:footnote w:type="continuationSeparator" w:id="0">
    <w:p w14:paraId="3B0542E8" w14:textId="77777777" w:rsidR="002D07F9" w:rsidRDefault="002D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0FEA9125" w:rsidR="007B5ABB" w:rsidRDefault="007B5ABB">
    <w:pPr>
      <w:pStyle w:val="Headertext"/>
    </w:pPr>
    <w:r>
      <w:tab/>
    </w:r>
    <w:r w:rsidR="009E767F">
      <w:t>PVE-nummer</w:t>
    </w:r>
    <w:r w:rsidR="009E767F">
      <w:tab/>
      <w:t xml:space="preserve">: Annex </w:t>
    </w:r>
    <w:r w:rsidR="00280E19">
      <w:t>1</w:t>
    </w:r>
    <w:r w:rsidR="00266711">
      <w:t>8</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35264D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46BCA"/>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6711"/>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07F9"/>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231E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1C2D"/>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4C86"/>
    <w:rsid w:val="006C50D3"/>
    <w:rsid w:val="006D096A"/>
    <w:rsid w:val="006D0EBF"/>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6D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0113"/>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A51FE"/>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7</TotalTime>
  <Pages>4</Pages>
  <Words>808</Words>
  <Characters>5013</Characters>
  <Application>Microsoft Office Word</Application>
  <DocSecurity>0</DocSecurity>
  <Lines>200</Lines>
  <Paragraphs>107</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5714</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16</cp:revision>
  <cp:lastPrinted>2017-08-15T06:54:00Z</cp:lastPrinted>
  <dcterms:created xsi:type="dcterms:W3CDTF">2020-10-12T11:50:00Z</dcterms:created>
  <dcterms:modified xsi:type="dcterms:W3CDTF">2021-01-25T10:08:00Z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